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1CB98" w14:textId="77777777" w:rsidR="00DE184C" w:rsidRDefault="00D3102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14:paraId="4D4C2FA7" w14:textId="77777777" w:rsidR="00DE184C" w:rsidRDefault="00D3102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Chủ giảng: Lão pháp sư Tịnh Không</w:t>
      </w:r>
    </w:p>
    <w:p w14:paraId="7ECD04A9" w14:textId="77777777" w:rsidR="00DE184C" w:rsidRDefault="00D3102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Thời gian: 24/04/2000</w:t>
      </w:r>
    </w:p>
    <w:p w14:paraId="1A38D649" w14:textId="77777777" w:rsidR="00DE184C" w:rsidRPr="00D31025" w:rsidRDefault="00D31025" w:rsidP="00D3102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3102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Giảng tại: Tịnh tông Học hội Singapore</w:t>
      </w:r>
    </w:p>
    <w:p w14:paraId="025AC5E1" w14:textId="77777777" w:rsidR="00D31025" w:rsidRPr="00D31025" w:rsidRDefault="00D31025" w:rsidP="00D3102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3102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Việt dịch: Ban biên dịch Pháp Âm Tuyên Lưu</w:t>
      </w:r>
    </w:p>
    <w:p w14:paraId="118170FC" w14:textId="60FA6DFF" w:rsidR="00DE184C" w:rsidRDefault="00D3102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Tập 4</w:t>
      </w:r>
    </w:p>
    <w:p w14:paraId="2DD82B72" w14:textId="77777777" w:rsidR="00DE184C" w:rsidRDefault="00DE184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C31F924" w14:textId="77777777" w:rsidR="001701A8" w:rsidRDefault="00D31025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Chư vị đồng học, chào mọi người! Mời mọi người mở kinh văn,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xem tiếp “thượng dụ” của Hoàng đế Ung Chính,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tờ thứ nhất, hàng thứ ba từ dưới lên, xem từ nửa đoạn sau:</w:t>
      </w:r>
    </w:p>
    <w:p w14:paraId="36A87DF0" w14:textId="77777777" w:rsidR="001701A8" w:rsidRDefault="00D310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sz w:val="28"/>
          <w:szCs w:val="28"/>
        </w:rPr>
      </w:pPr>
      <w:r>
        <w:rPr>
          <w:rFonts w:ascii="Times New Roman" w:eastAsia="Book Antiqua" w:hAnsi="Times New Roman" w:cs="Times New Roman"/>
          <w:b/>
          <w:sz w:val="28"/>
          <w:szCs w:val="28"/>
        </w:rPr>
        <w:t>Ngũ giới thập thiện của nhà Phật dẫn người hướng thiện.</w:t>
      </w:r>
      <w:r>
        <w:rPr>
          <w:rFonts w:ascii="Times New Roman" w:eastAsia="Cambr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b/>
          <w:sz w:val="28"/>
          <w:szCs w:val="28"/>
        </w:rPr>
        <w:t>Ngũ thường bách hạnh của nhà Nho ta, chẳng có điều nào không dìu dắt, khuyến khích dẫn người làm thiện cả.</w:t>
      </w:r>
    </w:p>
    <w:p w14:paraId="4C183394" w14:textId="77777777" w:rsidR="001701A8" w:rsidRDefault="00D31025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Chúng ta xem từ đoạn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Đoạn phía trước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cho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tông chỉ và nguồn gốc của tam giáo, đây cũng chính là khế cơ khế lý mà nhà Phật nói.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Về lý thì cùng xuất phát từ một nguồn,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về cơ thì không như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mới có ba loại phương pháp giáo học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tiếp dẫn ba loại căn tánh khác nhau.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này hoàn toàn tương ưng với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nguyên lý nguyên tắc giáo học của Phật pháp Đại thừa.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Phương pháp và hình thức tuy là khác nhau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phương hướng mục tiêu của nó đều như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đó chính là đồng quy về thiện. Tiêu chuẩn của thiện là phải tương ưng với tâm tánh,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tương ưng với tánh đức,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nguyên tắc bất biến,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nhưng mức độ tương ưng với tâm tánh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đích thực có cạn sâu, rộng hẹp khác nhau.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biết pháp thân là thanh tịnh nhất, pháp thân đại sĩ;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tứ thánh pháp giới hơi kém hơn một chút so với pháp thân đại sĩ,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cõi trời lại kém xa hơn một chút,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cõi người thì còn xa hơn,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ba đường ác thì hoàn toàn trái với tánh đức.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Giáo giới của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chế định cho chúng ta một số quy luật,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nhà Phật thường gọi là giới luật,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là dựa vào nguyên tắc này mà nói ra.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Việc này chúng ta phải hiểu rõ,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rồi sau đó mới có thể lĩnh hội được trí tuệ chân thật, lòng từ bi vô tận,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phương tiện khéo léo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của chư Phật Bồ-tát.</w:t>
      </w:r>
    </w:p>
    <w:p w14:paraId="524CB077" w14:textId="77777777" w:rsidR="001701A8" w:rsidRDefault="00D31025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Đặc biệt là người chân thật có trí tuệ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đối với hình thức tuyệt đối không để ở trong tâm,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trọng thực chất.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Hình thức thì then chốt ở khế cơ,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thực chất là khế lý,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quả nhiên khế lý, căn tánh của chúng sanh vô lượng vô biên,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không cách gì hiểu rõ. Chúng ta xem trong kinh Hoa Nghiêm,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Bồ-tát vẫn có thể dùng tham sân si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để tiếp dẫn một loại chúng sanh nào đó, việc này chúng ta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xem thấy dường như là trái ngược với tánh đức,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kỳ thật các ngài không trái ngược.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đi làm thì trái ngược,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 ngài đi làm thì không trái ngược,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nguyên nhân do đâu?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do tâm địa của các ngài thanh tịnh,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 ngài không nhiễm trước,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hòa quang đồng trần.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chúng ta không thể làm?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chúng ta nhiễm trước.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Hay nói cách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tiếp xúc với cảnh giới sẽ khởi lên vọng tưởng, phân biệt, chấp trước.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 ngài là pháp thân đại sĩ, khi tiếp xúc với cảnh giới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 ngài không có vọng tưởng, phân biệt, chấp trước,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cao là cao ở chỗ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Rời khỏi tất cả vọng tưởng, phân biệt, chấp trước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tương ưng với pháp tánh;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nhiễm vọng tưởng, phân biệt, chấp trước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trái ngược,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đó là tạo nghiệp. Thế nên, Phật chế định giới hạnh cho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nhất định phải hiểu rõ,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cần phải khẳng định rằng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ngày nay là sơ cấp nhất.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dạy chúng ta điều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Thập thiện nghiệp đạo,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sơ cấp nhất,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lớp mầm non của Phật giáo.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có thể làm được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không thể làm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tư cách lớp mầm non của Phật giáo cũng không có, việc này bản thân chúng ta cần phải phản tỉnh.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học Phật rốt cuộc là ở giai đoạn nào,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cấp bậc nào,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mình phải thật rõ ràng, thật tường tận.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Gần đây, pháp sư Thái Hư có giảng nhân thừa của “ngũ thừa Phật pháp”, ngũ giới thập thiện thuộc về nhân thừa,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thiên thừa thì cần phải thêm tứ vô lượng tâm,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ít nhiều phải có chút định tuệ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mới có thể từ đây mà nâng lên cao.</w:t>
      </w:r>
    </w:p>
    <w:p w14:paraId="0F7205EC" w14:textId="77777777" w:rsidR="001701A8" w:rsidRDefault="00D31025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 xml:space="preserve">Hôm nay chúng ta xem tiếp: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“Ngũ giới thập thiện của nhà Phật.”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 Nhà Phật nói về ngũ giới thập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nền tảng của Phật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là đại căn đại bổn của Phật pháp.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“Dẫn người hướng thiện”</w:t>
      </w:r>
      <w:r>
        <w:rPr>
          <w:rFonts w:ascii="Times New Roman" w:eastAsia="Book Antiqua" w:hAnsi="Times New Roman" w:cs="Times New Roman"/>
          <w:sz w:val="28"/>
          <w:szCs w:val="28"/>
        </w:rPr>
        <w:t>, “dẫn” là dẫn dắt,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hướng dẫn người hướng thiện.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Học Phật phải từ chỗ này mà học,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khác không làm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chúng ta nhất định phải làm,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phải tuân thủ.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Giới và thiện ở trên hình thức là như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ở trên quả đức thì không như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việc này chúng ta cần phải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thọ giới và hành thiện là không như nhau. Ngũ giới là không sát sanh, không trộm cắp,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tà dâm, không nói dối, không uống rượu;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thập thiện cũng là không sát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trộm cắp, không tà dâm, không nói dối,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xem ra thì dường như là giống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nhưng quả báo của chúng không như nhau. “Giới” là bạn chính thức tiếp nhận giáo huấn của đức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bạn phát nguyện,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giống như người thế gian gọi là phát ra lời thề,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đã từng phát thệ nguyện muốn học.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Thập thiện thì không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với thập thiện bạn không phát ra loại tâm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Về quả báo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thập thiện là mong cầu phước báo,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ngũ giới thì không phải là phước báo,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chỗ này không như nhau.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Ngũ giới là cầu điều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Cầu tâm thanh tịnh,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giới được định, do định khai tuệ.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xem trên hình thức là như nhau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mục đích phương hướng thì không như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một cái là mong cầu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phước báo,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một cái là mong cầu định tuệ,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giới và thiện có khác biệt.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phải thọ ngũ giới ở trước mặt Phật Bồ-tát,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thập thiện thì không cần.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cùng tu học các khoa mục như nhau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dụng ý ở chỗ nào? Mục đích ở chỗ nào? Chính mình phải thật rõ ràng, thật tường tận. Trong Phật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thanh tịnh quan trọng hơn bất cứ thứ gì, giới có thể đoạn “tham, sân, si, mạn, nghi”,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thiện không có loại năng lực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dụng ý của tu thiện cũng không ở chỗ này. Cho nên, đây là thứ căn bản nhất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dẫn dắt người hướng thiện.</w:t>
      </w:r>
    </w:p>
    <w:p w14:paraId="26C988FB" w14:textId="77777777" w:rsidR="001701A8" w:rsidRDefault="00D31025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i/>
          <w:sz w:val="28"/>
          <w:szCs w:val="28"/>
        </w:rPr>
        <w:t>“Ngũ thường bách hạnh của nhà Nho ta”</w:t>
      </w:r>
      <w:r>
        <w:rPr>
          <w:rFonts w:ascii="Times New Roman" w:eastAsia="Book Antiqua" w:hAnsi="Times New Roman" w:cs="Times New Roman"/>
          <w:sz w:val="28"/>
          <w:szCs w:val="28"/>
        </w:rPr>
        <w:t>, từ chỗ này chúng ta thấy,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hoàng đế Ung Chính ông xưng là “nhà Nho ta”,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dùng những chữ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là người Trung Quốc,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nhận mình là người Trung Quốc,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là người nước ngoài,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Mãn Thanh vào làm chủ Trung Quốc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cùng Trung Quốc đồng một quốc gia,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đồng một dân tộc. “Nhà Nho ta”,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nhà Nho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thấy được đạo vị này. “Ngũ thường” mà nhà Nho nói cùng “ngũ giới” mà nhà Phật nói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hết sức tương đồng.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Ngũ thường là “nhân, nghĩa, lễ, trí, tín”, nhân thì không sát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sát sanh thì bất nhân,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nghĩa là không trộm cắp,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lễ là không tà dâm,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trí là không uống rượu,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tín là không nói dối,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cùng tương đồng với ngũ giới của nhà Phật.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có thể giữ được ngũ giới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đời sau nhất định được thân người.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có thể được thân người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do trong đời quá khứ đã giữ ngũ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chỗ này trong pháp đại thừa gọi là dẫn nghiệp,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dẫn bạn đến cõi người để thọ sanh.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đều được thân người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cùng đồng một dẫn nghiệp;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nhưng diện mạo của mỗi một người không giống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hoàn cảnh đời sống không như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giàu sang nghèo hèn không như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một sức mạnh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sức mạnh này gọi là mãn nghiệp. Mãn nghiệp là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nghiệp thiện ác.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đời quá khứ ta tu thiện nghiệp nhiều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trong đời này ta được giàu sang,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 thiện nghiệp 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đời này tương đối nghèo khổ.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Hai loại sức mạnh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chính mình phải rõ ràng, phải tường tận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sau đó sẽ không oán trời trách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dù sống trong nghịch cảnh thì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cũng sẽ không oán trời trách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trong đời quá khứ đã tạo nhân bất thiện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đời này bị quả báo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mình đương nhiên có thể vui vẻ mà tiếp nhận,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này mới có thể tu đạo,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mới có thể hành đạo.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như chúng ta oán trời trách người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ý niệm này tạo tội nghiệp.</w:t>
      </w:r>
    </w:p>
    <w:p w14:paraId="2E0D0DBC" w14:textId="77777777" w:rsidR="001701A8" w:rsidRDefault="00D31025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Ngũ thường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quy tắc thông thường trong việc đối nhân xử thế tiếp vật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tổ tiên mấy ngàn năm của Trung Quốc dạy bảo con em; “thường” chính là không được gián đoạn.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Trung Quốc đã tiếp nhận giáo dục này mấy ngàn năm,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 là thời cận đại bị mất đi,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mọi người không nói đến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cái gốc đó luôn tồn tại.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ngày nay chúng ta nói nhân nghĩa đạo đức,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Phật pháp Đại thừa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người Trung Quốc dễ dàng tiếp nhận,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nguyên nhân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cái gốc đó vẫn còn.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từ giáo dục ngũ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ngũ thường mà quan sát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người Trung Quốc xem tất cả mọi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xem tất cả mọi vật đều là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tất cả mọi người đều là người tốt, “nhân giả vô địch”. Trong ngũ thường, điều thứ nhất chính là nhân, người nhân từ không có đối địch,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như đối địch với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người này không nhân từ.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khác có thể đối địch với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ta quyết không đối địch với người.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Bảo người khác không đối địch với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thật khó,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không phải là giáo huấn của thánh hiền.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Thánh hiền nhân dạy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mình không thể đối lập với người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khác đối lập với ta là việc của họ.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xem thường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không dám xem thường họ;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hủy báng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không được hủy báng họ;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nhục mạ ta, hãm hại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quyết không được dùng tâm lý báo thù để đối đãi với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học thánh, học hiền, thánh hiền nhân và phàm phu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khác biệt chính ngay chỗ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Phàm phu tạo nghiệp,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thánh hiền nhân tu công tích đức,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như nhau!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Bằng không mà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đọc sách thánh hiền,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học lời dạy của thánh hiền, đã học đến đâu rồi? Những khoa mục này cần phải ghi nhớ thật kỹ,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từng giây từng phút đều không thể trái ngược,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đó gọi là tu hành.</w:t>
      </w:r>
    </w:p>
    <w:p w14:paraId="0BD2891E" w14:textId="77777777" w:rsidR="001701A8" w:rsidRDefault="00D31025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Nếu như tư tưởng kiến giải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hành vi của chúng ta trái với ngũ giới ngũ thường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sai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Biết sai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chúng ta phải mau sửa đổi lại,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tiêu chuẩn thiện ác của đại thánh đại hiền thế xuất thế gian,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gọi là thiện.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Phù hợp với tiêu chuẩn này mới gọi là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phù hợp với tiêu chuẩn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là bất thiện.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khác bất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không được làm việc bất thiện theo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hành thiện để cảm hóa họ. Chúng sanh vì sao tạo tác bất thiện?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phiền não tập khí quá nặng,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người dạy họ, trong kinh Vô Lượng Thọ, Phật nói rất hay:</w:t>
      </w:r>
      <w:r>
        <w:rPr>
          <w:rFonts w:ascii="Times New Roman" w:eastAsia="Book Antiqua" w:hAnsi="Times New Roman" w:cs="Times New Roman"/>
          <w:i/>
          <w:sz w:val="28"/>
          <w:szCs w:val="28"/>
        </w:rPr>
        <w:t xml:space="preserve"> “Đời trước không tốt, không biết đạo đức, không có người dạy, tuyệt không trách họ”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thể lượng thứ cho họ.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Cha mẹ của họ không dạy bảo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thầy của họ không dạy bảo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trưởng bối của họ không dạy bảo họ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họ làm sao biết được?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người dạy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họ biết được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đó là Phật Bồ-tát tái lai,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đó là bậc thánh hiền,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là phàm phu.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phàm nếu không có người dạy bảo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phiền não tập khí làm sao mà không hiện hành cho được!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chúng ta phải hiểu rõ,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chỗ này tuy là nói tam giáo Nho Thích Đạo,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trên thực tế nội dung chỉ nói đến Phật và Nho. “Bách hạnh”,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hạnh là hành vi,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bách là hình dung số nhiều,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tuyệt đối không phải là nói 100 điều. “Ngũ thường”, ngũ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đích thực là con số,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bách hạnh thì không phải là một con số thật sự,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hình dung từ.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Nhà Nho gọi là “ba ngàn oai nghi”,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này trong phần Nghi Lễ có nói, bách hạnh chính là chỉ những việc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đều là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“dìu dắt, khuyến khích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dẫn người làm thiện”</w:t>
      </w:r>
      <w:r>
        <w:rPr>
          <w:rFonts w:ascii="Times New Roman" w:eastAsia="Book Antiqua" w:hAnsi="Times New Roman" w:cs="Times New Roman"/>
          <w:sz w:val="28"/>
          <w:szCs w:val="28"/>
        </w:rPr>
        <w:t>.</w:t>
      </w:r>
    </w:p>
    <w:p w14:paraId="6C6CAD37" w14:textId="77777777" w:rsidR="001701A8" w:rsidRDefault="00D31025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Phía sau, hoàng đế Ung Chính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nêu lên một đoạn công 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đoạn công án này là mẩu chuyện vào thời nhà Tống.</w:t>
      </w:r>
    </w:p>
    <w:p w14:paraId="095CB434" w14:textId="77777777" w:rsidR="001701A8" w:rsidRDefault="00D310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Cambria" w:hAnsi="Times New Roman" w:cs="Times New Roman"/>
          <w:b/>
          <w:sz w:val="28"/>
          <w:szCs w:val="28"/>
        </w:rPr>
      </w:pPr>
      <w:r>
        <w:rPr>
          <w:rFonts w:ascii="Times New Roman" w:eastAsia="Book Antiqua" w:hAnsi="Times New Roman" w:cs="Times New Roman"/>
          <w:b/>
          <w:sz w:val="28"/>
          <w:szCs w:val="28"/>
        </w:rPr>
        <w:t>Xưa, Tống Văn Đế hỏi quan Thị trung Hà Thượng Chi rằng: Lục kinh vốn là tế tục.</w:t>
      </w:r>
    </w:p>
    <w:p w14:paraId="13DC9717" w14:textId="77777777" w:rsidR="001701A8" w:rsidRDefault="00D31025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“Lục kinh” là của nhà Nho, toàn bộ điển tịch của nhà Nho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mọi người đều biết “Thập Tam kinh”,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tổng cộng có mười ba bộ.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Lục kinh, trên thực tế cũng là chỉ Thập Tam kinh,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tông chỉ của nó,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tông chỉ của giáo học là “tế tục”;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hay nói cách khác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đoan chánh phong khí xã hội,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mục đích của nó chính ngay chỗ này.</w:t>
      </w:r>
    </w:p>
    <w:p w14:paraId="72A01843" w14:textId="77777777" w:rsidR="001701A8" w:rsidRDefault="00D310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sz w:val="28"/>
          <w:szCs w:val="28"/>
        </w:rPr>
      </w:pPr>
      <w:r>
        <w:rPr>
          <w:rFonts w:ascii="Times New Roman" w:eastAsia="Book Antiqua" w:hAnsi="Times New Roman" w:cs="Times New Roman"/>
          <w:b/>
          <w:sz w:val="28"/>
          <w:szCs w:val="28"/>
        </w:rPr>
        <w:t>Còn chỗ trọng yếu thật sự của tánh linh thì phải lấy kinh Phật làm chỉ nam.</w:t>
      </w:r>
    </w:p>
    <w:p w14:paraId="777B3F69" w14:textId="77777777" w:rsidR="001701A8" w:rsidRDefault="00D31025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Nói đến học vấn tâm tánh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kinh Phật là đệ nhất,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chính là nói kinh Phật nói rất thấu triệt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về chân tướng của vũ trụ nhân sinh.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Nội dung của kinh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dùng khoa mục của giới học thuật ngày nay mà nói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bao gồm tất cả,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chân thật là đại viên mãn mà trong kinh điển thường hay nói.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Tống Văn Đế hiểu điều này.</w:t>
      </w:r>
    </w:p>
    <w:p w14:paraId="046CBC99" w14:textId="77777777" w:rsidR="001701A8" w:rsidRDefault="00D310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sz w:val="28"/>
          <w:szCs w:val="28"/>
        </w:rPr>
      </w:pPr>
      <w:r>
        <w:rPr>
          <w:rFonts w:ascii="Times New Roman" w:eastAsia="Book Antiqua" w:hAnsi="Times New Roman" w:cs="Times New Roman"/>
          <w:b/>
          <w:sz w:val="28"/>
          <w:szCs w:val="28"/>
        </w:rPr>
        <w:t>Nếu dân toàn quốc đều thật thà tiếp nhận giáo hóa này thì ta ngồi an hưởng thái bình vậy!</w:t>
      </w:r>
    </w:p>
    <w:p w14:paraId="44D00D18" w14:textId="77777777" w:rsidR="001701A8" w:rsidRDefault="00D31025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Ông tôn sùng Phật giáo.</w:t>
      </w:r>
      <w:r>
        <w:rPr>
          <w:rFonts w:ascii="Times New Roman" w:eastAsia="Book Antiqua" w:hAnsi="Times New Roman" w:cs="Times New Roman"/>
          <w:i/>
          <w:sz w:val="28"/>
          <w:szCs w:val="28"/>
        </w:rPr>
        <w:t xml:space="preserve"> “Dân toàn quốc”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dùng lời hiện nay mà nói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nhân dân cả nước,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nhân dân toàn quốc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có thể học tập Phật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có thể tiếp nhận giáo dục của Phật-đà.</w:t>
      </w:r>
      <w:r>
        <w:rPr>
          <w:rFonts w:ascii="Times New Roman" w:eastAsia="Book Antiqua" w:hAnsi="Times New Roman" w:cs="Times New Roman"/>
          <w:i/>
          <w:sz w:val="28"/>
          <w:szCs w:val="28"/>
        </w:rPr>
        <w:t xml:space="preserve"> “Thật thà”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 là tâm chân thành,</w:t>
      </w:r>
      <w:r>
        <w:rPr>
          <w:rFonts w:ascii="Times New Roman" w:eastAsia="Book Antiqua" w:hAnsi="Times New Roman" w:cs="Times New Roman"/>
          <w:i/>
          <w:sz w:val="28"/>
          <w:szCs w:val="28"/>
        </w:rPr>
        <w:t xml:space="preserve"> “giáo hóa này”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 chính là nói Phật giáo,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có thể dùng tâm thuần phác,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chân thành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tiếp nhận lời dạy của Phật-đà.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Tống Văn Đế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thì ta</w:t>
      </w:r>
      <w:r>
        <w:rPr>
          <w:rFonts w:ascii="Times New Roman" w:eastAsia="Book Antiqua" w:hAnsi="Times New Roman" w:cs="Times New Roman"/>
          <w:i/>
          <w:sz w:val="28"/>
          <w:szCs w:val="28"/>
        </w:rPr>
        <w:t xml:space="preserve"> “ngồi an hưởng thái bình”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thiên hạ vô sự,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thái bình thiên tử,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lo lắng bất kỳ việc gì.</w:t>
      </w:r>
    </w:p>
    <w:p w14:paraId="379E603B" w14:textId="77777777" w:rsidR="001701A8" w:rsidRDefault="00D31025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Đây là sự nhận thức của người lãnh đạo quốc gia trước đây đối với tam giáo. Ung Chính có thể nêu ra những câu nói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đương nhiên ông nhận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tán đồng,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tán thưởng cách nói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cũng hiểu rằng, ông đương nhiên học tập cách làm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việc ông làm được bao nhiêu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liên quan đến sự lĩnh ngộ của ông.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Phần ông không làm được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có liên quan đến tập nhiễm của ông.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Tập nhiễm là phiền não tập khí,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công phu càng sâu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phiền não tập khí sẽ càng tan nhạt.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chân thật khế nhập cảnh giới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ông đã không làm hoàng đế, hoàng đế Thuận Trị triều Thanh đã xuất gia.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Thích-ca Mâu-ni Phật đã hiểu rõ việc này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cần ngôi vua nữa,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một lòng một dạ theo đuổi công tác giáo học, việc này còn vui hơn làm hoàng đế,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niềm vui lớn,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so với làm hoàng đế còn phú quý hơn.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Việc này phải là người chân thật thông đạt mới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hoàn toàn thông đạt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không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Ung Chính được xem là rất cừ khôi,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Ung Chính là vì con trai của ông mà xây dựng nền tảng,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Càn Long là thời đại thịnh nhất của triều Thanh.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biết được Khang Hy, Ung Chính, Càn Long, ba triều đại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cung đình ngày ngày đọc kinh Vô Lượng Thọ,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giảng kinh Vô Lượng Thọ,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lý niệm của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dùng kinh Vô Lượng Thọ để trị quốc,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có nhận thức chung này.</w:t>
      </w:r>
    </w:p>
    <w:p w14:paraId="54EA83DE" w14:textId="51DE8788" w:rsidR="00DE184C" w:rsidRDefault="00D31025" w:rsidP="001701A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Phía sau là phần trả lời của Hà Thượng Chi.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Phần trả lời của Hà Thượng Chi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chúng ta khải thị rất lớn, quý vị nếu như tường tận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ngày nay thế giới tuy là loạn,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chăm chỉ nỗ lực tu học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sẽ có tín tâm giúp đỡ xã hội,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giúp đỡ những chúng sanh khổ nạn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phá mê khai ngộ, lìa khổ được vui.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Đừng cho rằng lực tu trì của cá nhân chúng ta quá nhỏ bé,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thì chúng ta đã không hiểu rõ chân tướng, hiểu rõ chân tướng sự thật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không có loại phân biệt chấp trước này. Mỗi người chúng ta nỗ lực tu hành,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dù một chút thành tích cũng không có,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nhưng có sự âm thầm chuyển hóa.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Sức mạnh này vẫn là không thể nghĩ bàn,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sẽ ảnh hưởng đến những người xung quanh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sẽ ảnh hưởng thế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sẽ ảnh hưởng đến đời sau.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Sự tu trì của một người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công đức rất to lớn,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chúng ta không thâm nhập kinh tạng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không cách gì hiểu rõ, luôn cho rằng một người tu hành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có gì cừ khôi đâu?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Một người tạo tội nghiệp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có gì ghê gớm đâu?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Một người tạo tội nghiệp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sẽ liên lụy đến xã hội,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liên lụy đến đời sau,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lỗi lầm cũng không cách gì nói hết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đem những lý và sự này làm cho rõ ràng,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đoạn ác tu thiện, phá mê khai ngộ.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Tốt rồi, hôm nay thời gian đã hết,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giảng đến đây.</w:t>
      </w:r>
    </w:p>
    <w:sectPr w:rsidR="00DE184C" w:rsidSect="00D310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CDD71" w14:textId="77777777" w:rsidR="00D31025" w:rsidRDefault="00D31025" w:rsidP="00D31025">
      <w:pPr>
        <w:spacing w:after="0" w:line="240" w:lineRule="auto"/>
      </w:pPr>
      <w:r>
        <w:separator/>
      </w:r>
    </w:p>
  </w:endnote>
  <w:endnote w:type="continuationSeparator" w:id="0">
    <w:p w14:paraId="22756488" w14:textId="77777777" w:rsidR="00D31025" w:rsidRDefault="00D31025" w:rsidP="00D31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30011" w14:textId="77777777" w:rsidR="00D31025" w:rsidRDefault="00D310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255F4" w14:textId="6587531E" w:rsidR="00D31025" w:rsidRPr="00D31025" w:rsidRDefault="00D31025" w:rsidP="00D31025">
    <w:pPr>
      <w:pStyle w:val="Footer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</w:rPr>
    </w:pPr>
    <w:r w:rsidRPr="00D31025">
      <w:rPr>
        <w:rFonts w:ascii="Times New Roman" w:hAnsi="Times New Roman" w:cs="Times New Roman"/>
        <w:sz w:val="24"/>
      </w:rPr>
      <w:fldChar w:fldCharType="begin"/>
    </w:r>
    <w:r w:rsidRPr="00D31025">
      <w:rPr>
        <w:rFonts w:ascii="Times New Roman" w:hAnsi="Times New Roman" w:cs="Times New Roman"/>
        <w:sz w:val="24"/>
      </w:rPr>
      <w:instrText xml:space="preserve"> PAGE  \* MERGEFORMAT </w:instrText>
    </w:r>
    <w:r w:rsidRPr="00D31025">
      <w:rPr>
        <w:rFonts w:ascii="Times New Roman" w:hAnsi="Times New Roman" w:cs="Times New Roman"/>
        <w:sz w:val="24"/>
      </w:rPr>
      <w:fldChar w:fldCharType="separate"/>
    </w:r>
    <w:r w:rsidRPr="00D31025">
      <w:rPr>
        <w:rFonts w:ascii="Times New Roman" w:hAnsi="Times New Roman" w:cs="Times New Roman"/>
        <w:noProof/>
        <w:sz w:val="24"/>
      </w:rPr>
      <w:t>1</w:t>
    </w:r>
    <w:r w:rsidRPr="00D31025">
      <w:rPr>
        <w:rFonts w:ascii="Times New Roman" w:hAnsi="Times New Roman" w:cs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26D42" w14:textId="3C6099D6" w:rsidR="00D31025" w:rsidRPr="00D31025" w:rsidRDefault="00D31025" w:rsidP="00D31025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093AF" w14:textId="77777777" w:rsidR="00D31025" w:rsidRDefault="00D31025" w:rsidP="00D31025">
      <w:pPr>
        <w:spacing w:after="0" w:line="240" w:lineRule="auto"/>
      </w:pPr>
      <w:r>
        <w:separator/>
      </w:r>
    </w:p>
  </w:footnote>
  <w:footnote w:type="continuationSeparator" w:id="0">
    <w:p w14:paraId="744B0DBC" w14:textId="77777777" w:rsidR="00D31025" w:rsidRDefault="00D31025" w:rsidP="00D31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026F6" w14:textId="77777777" w:rsidR="00D31025" w:rsidRDefault="00D310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C9261" w14:textId="77777777" w:rsidR="00D31025" w:rsidRDefault="00D310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190D5" w14:textId="77777777" w:rsidR="00D31025" w:rsidRDefault="00D310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2E"/>
    <w:rsid w:val="00074652"/>
    <w:rsid w:val="000C39D3"/>
    <w:rsid w:val="001168F8"/>
    <w:rsid w:val="001355D5"/>
    <w:rsid w:val="001701A8"/>
    <w:rsid w:val="002B1F58"/>
    <w:rsid w:val="00334777"/>
    <w:rsid w:val="005C7216"/>
    <w:rsid w:val="00616D43"/>
    <w:rsid w:val="006825F8"/>
    <w:rsid w:val="00751170"/>
    <w:rsid w:val="00824499"/>
    <w:rsid w:val="00964566"/>
    <w:rsid w:val="00A4568B"/>
    <w:rsid w:val="00B042C8"/>
    <w:rsid w:val="00C55EF6"/>
    <w:rsid w:val="00CD103C"/>
    <w:rsid w:val="00D31025"/>
    <w:rsid w:val="00D90AD4"/>
    <w:rsid w:val="00DE184C"/>
    <w:rsid w:val="00DE654B"/>
    <w:rsid w:val="00DF7AA8"/>
    <w:rsid w:val="00E85D2E"/>
    <w:rsid w:val="00ED78F3"/>
    <w:rsid w:val="00F1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AD50B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0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025"/>
    <w:rPr>
      <w:rFonts w:ascii="Calibri" w:eastAsia="Calibri" w:hAnsi="Calibri" w:cs="Calibr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310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025"/>
    <w:rPr>
      <w:rFonts w:ascii="Calibri" w:eastAsia="Calibri" w:hAnsi="Calibri" w:cs="Calibri"/>
      <w:color w:val="auto"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964566"/>
    <w:rPr>
      <w:rFonts w:ascii="Times New Roman" w:hAnsi="Times New Roman" w:cs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2122</Words>
  <Characters>12097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PH</cp:lastModifiedBy>
  <cp:revision>16</cp:revision>
  <dcterms:created xsi:type="dcterms:W3CDTF">2022-09-13T03:10:00Z</dcterms:created>
  <dcterms:modified xsi:type="dcterms:W3CDTF">2026-05-13T03:36:00Z</dcterms:modified>
</cp:coreProperties>
</file>